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0AE343E6" w14:textId="77777777" w:rsidTr="00041FDD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1CCFCFB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CFEFBE" wp14:editId="482D34D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60300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41FCEF1" w14:textId="1634A4F7" w:rsidR="00564DFA" w:rsidRPr="00745BA8" w:rsidRDefault="00041FDD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CA94C8D" wp14:editId="05EABF9A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352CF3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7767D05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BB091C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4FD4E36B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5256A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4BF2EB1E" w14:textId="77777777" w:rsidTr="008359CE">
        <w:tc>
          <w:tcPr>
            <w:tcW w:w="6487" w:type="dxa"/>
            <w:gridSpan w:val="3"/>
            <w:shd w:val="clear" w:color="auto" w:fill="auto"/>
          </w:tcPr>
          <w:p w14:paraId="64B05AB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C9518D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EE6BB5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AD93CE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0C1D34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45C925C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0BB7E5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3E9AB4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65D02C2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693FB440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1F436115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POOBLASTILO ZA PRIDOBITEV PODATKOV </w:t>
      </w:r>
    </w:p>
    <w:p w14:paraId="76F013DB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PRAVNIH OSEB</w:t>
      </w:r>
    </w:p>
    <w:p w14:paraId="52D672C9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07FE78AB" w14:textId="3B1A3B73" w:rsidR="00203C4A" w:rsidRDefault="00E61312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05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  <w:r w:rsidR="00E021D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4867DDF6" w14:textId="6076CBEE" w:rsidR="002F2430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A4CAA" w14:textId="0294FE14" w:rsidR="0019312A" w:rsidRPr="0019312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2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2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</w:t>
      </w:r>
      <w:proofErr w:type="gramStart"/>
      <w:r w:rsidRPr="00587FC3">
        <w:rPr>
          <w:rFonts w:asciiTheme="minorHAnsi" w:hAnsiTheme="minorHAnsi"/>
          <w:b/>
          <w:bCs/>
          <w:sz w:val="22"/>
          <w:szCs w:val="22"/>
        </w:rPr>
        <w:t>se</w:t>
      </w:r>
      <w:proofErr w:type="gramEnd"/>
      <w:r w:rsidRPr="00587FC3">
        <w:rPr>
          <w:rFonts w:asciiTheme="minorHAnsi" w:hAnsiTheme="minorHAnsi"/>
          <w:b/>
          <w:bCs/>
          <w:sz w:val="22"/>
          <w:szCs w:val="22"/>
        </w:rPr>
        <w:t xml:space="preserve"> pridobivajo podatki iz kazenske evidence.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1157F1AB" w14:textId="77777777" w:rsidR="0019312A" w:rsidRPr="00A925C3" w:rsidRDefault="0019312A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E719AB" w:rsidRPr="00073890" w14:paraId="6E3D1873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53BAF5CA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467434E7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731E58AF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3ACF11B7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38DFDCC1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7F249E05" w14:textId="543C1289" w:rsidR="00E719AB" w:rsidRPr="00E61312" w:rsidRDefault="00E61312" w:rsidP="00E61312">
            <w:pPr>
              <w:ind w:firstLine="1"/>
              <w:jc w:val="both"/>
              <w:rPr>
                <w:rFonts w:asciiTheme="minorHAnsi" w:eastAsia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  <w:bookmarkStart w:id="3" w:name="_Hlk46319360"/>
            <w:bookmarkStart w:id="4" w:name="_Hlk97799766"/>
            <w:r w:rsidRPr="00AF588D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Izdelava, </w:t>
            </w:r>
            <w:bookmarkEnd w:id="3"/>
            <w:r w:rsidRPr="00AF588D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dobava in vgradnja pohištvene opreme, pri kateri se upoštevajo okoljski vidiki, s pripadajočimi obrtniško </w:t>
            </w:r>
            <w:proofErr w:type="gramStart"/>
            <w:r w:rsidRPr="00AF588D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instalacijskimi</w:t>
            </w:r>
            <w:proofErr w:type="gramEnd"/>
            <w:r w:rsidRPr="00AF588D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deli za celostno obnovo in preureditev poslovnega prostora ter izvedba spuščenega stropa v kletni etaži</w:t>
            </w:r>
            <w:bookmarkEnd w:id="4"/>
          </w:p>
        </w:tc>
      </w:tr>
    </w:tbl>
    <w:p w14:paraId="34E76289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2BBBFF6E" w14:textId="48C59734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19312A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pravna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 xml:space="preserve">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673C43">
        <w:rPr>
          <w:rFonts w:asciiTheme="minorHAnsi" w:hAnsiTheme="minorHAnsi"/>
          <w:sz w:val="22"/>
          <w:szCs w:val="22"/>
          <w:lang w:eastAsia="en-US"/>
        </w:rPr>
        <w:t>1.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329A5EC8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732FFFC" w14:textId="77777777" w:rsidR="007D63A6" w:rsidRPr="0019312A" w:rsidRDefault="00004295" w:rsidP="00FC27B2">
      <w:pPr>
        <w:spacing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0B07E2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pooblastitelju -</w:t>
      </w:r>
      <w:r w:rsidR="00E42547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pravni osebi</w:t>
      </w: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14:paraId="3ACBA25C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2A9364E1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7391C8A7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0BCA8C19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31206848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434D6939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2B1DF24E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746D4D22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2034F815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44260C5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6E56869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19E36854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472F63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2B578A6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06E22D82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2DF8865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FF1A77D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11E8D183" w14:textId="41A483CC" w:rsidR="008859A9" w:rsidRPr="0019312A" w:rsidRDefault="00E42547" w:rsidP="0019312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</w:p>
    <w:p w14:paraId="2BBA37A7" w14:textId="5DDCDB60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21F5C9D3" w14:textId="77777777" w:rsidR="00004295" w:rsidRPr="00004295" w:rsidRDefault="00004295" w:rsidP="00AF588D">
      <w:pPr>
        <w:rPr>
          <w:rFonts w:asciiTheme="minorHAnsi" w:hAnsiTheme="minorHAnsi"/>
          <w:b/>
          <w:sz w:val="22"/>
          <w:szCs w:val="22"/>
        </w:rPr>
      </w:pPr>
    </w:p>
    <w:p w14:paraId="6D4C7A6B" w14:textId="21C01A7A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p w14:paraId="6DE443B0" w14:textId="67CA1700" w:rsidR="00004295" w:rsidRPr="00AB5F53" w:rsidRDefault="00DD0C4E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35615244" w14:textId="77777777" w:rsidTr="00041FDD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6905BA9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2C0CD2FB" w14:textId="17A68DC6" w:rsidR="00724950" w:rsidRPr="00745BA8" w:rsidRDefault="00041FDD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B99B27A" wp14:editId="0260F274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306C28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859A9">
        <w:tc>
          <w:tcPr>
            <w:tcW w:w="6629" w:type="dxa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4EC5130A" w:rsidR="00203C4A" w:rsidRPr="002824EE" w:rsidRDefault="00E61312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05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77777777" w:rsidR="0019312A" w:rsidRPr="00587FC3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</w:t>
      </w:r>
      <w:proofErr w:type="gramStart"/>
      <w:r w:rsidRPr="00587FC3">
        <w:rPr>
          <w:rFonts w:asciiTheme="minorHAnsi" w:hAnsiTheme="minorHAnsi"/>
          <w:b/>
          <w:bCs/>
          <w:sz w:val="22"/>
          <w:szCs w:val="22"/>
        </w:rPr>
        <w:t>se</w:t>
      </w:r>
      <w:proofErr w:type="gramEnd"/>
      <w:r w:rsidRPr="00587FC3">
        <w:rPr>
          <w:rFonts w:asciiTheme="minorHAnsi" w:hAnsiTheme="minorHAnsi"/>
          <w:b/>
          <w:bCs/>
          <w:sz w:val="22"/>
          <w:szCs w:val="22"/>
        </w:rPr>
        <w:t xml:space="preserve">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AF588D" w:rsidRPr="00AF588D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724950" w:rsidRPr="00AF588D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588D">
              <w:rPr>
                <w:rFonts w:asciiTheme="minorHAnsi" w:hAnsiTheme="minorHAnsi"/>
                <w:b/>
                <w:sz w:val="22"/>
                <w:szCs w:val="22"/>
              </w:rPr>
              <w:t xml:space="preserve">Predmet javnega naročila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6633B2F8" w:rsidR="00724950" w:rsidRPr="00AF588D" w:rsidRDefault="00E61312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F588D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Izdelava, dobava in vgradnja pohištvene opreme, pri kateri se upoštevajo okoljski vidiki, s pripadajočimi obrtniško instalacijskimi deli za celostno obnovo in preureditev poslovnega prostora ter izvedba spuščenega stropa v kletni etaži</w:t>
            </w:r>
          </w:p>
        </w:tc>
      </w:tr>
    </w:tbl>
    <w:p w14:paraId="6A565C26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A402900" w14:textId="2E515E19" w:rsidR="00AB5F53" w:rsidRDefault="00AB5F53" w:rsidP="00AB5F53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90F0BA4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13E5B2F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77777777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F588D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F588D">
      <w:pPr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58254" w14:textId="17E5DDB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 xml:space="preserve">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73C43"/>
    <w:rsid w:val="006C4366"/>
    <w:rsid w:val="006F1DAF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0F9A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AF588D"/>
    <w:rsid w:val="00B038CE"/>
    <w:rsid w:val="00B05FB3"/>
    <w:rsid w:val="00B4570C"/>
    <w:rsid w:val="00B55A6D"/>
    <w:rsid w:val="00B66E15"/>
    <w:rsid w:val="00BA075C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61312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20</cp:revision>
  <cp:lastPrinted>2018-08-06T10:26:00Z</cp:lastPrinted>
  <dcterms:created xsi:type="dcterms:W3CDTF">2020-04-24T11:45:00Z</dcterms:created>
  <dcterms:modified xsi:type="dcterms:W3CDTF">2022-03-23T14:41:00Z</dcterms:modified>
</cp:coreProperties>
</file>